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6F22F" w14:textId="7668D3BD" w:rsidR="00D542CF" w:rsidRDefault="00CE2E10">
      <w:r>
        <w:t>Recognising Signs of Abuse and Neglect</w:t>
      </w:r>
    </w:p>
    <w:p w14:paraId="5C62E25F" w14:textId="589341BC" w:rsidR="00D542CF" w:rsidRDefault="00D542CF"/>
    <w:p w14:paraId="244DA05E" w14:textId="77777777" w:rsidR="00D542CF" w:rsidRDefault="00D542CF"/>
    <w:p w14:paraId="2DFC6DD5" w14:textId="33AB6300" w:rsidR="00D542CF" w:rsidRDefault="0059504A">
      <w:pPr>
        <w:rPr>
          <w:rStyle w:val="Hyperlink"/>
        </w:rPr>
      </w:pPr>
      <w:hyperlink r:id="rId4" w:history="1">
        <w:r w:rsidR="00CE2E10" w:rsidRPr="004F1A6A">
          <w:rPr>
            <w:rStyle w:val="Hyperlink"/>
          </w:rPr>
          <w:t>https://resources.ecb.co.uk/ecb/document/2023/12/14/913604e9-d24a-475a-a5a2-66c1aab4cb5d/Recognising-Signs-of-Abuse-and-Neglect.pdf</w:t>
        </w:r>
      </w:hyperlink>
    </w:p>
    <w:p w14:paraId="5101CDEB" w14:textId="4D457ED2" w:rsidR="0059504A" w:rsidRDefault="0059504A"/>
    <w:p w14:paraId="2F2B532E" w14:textId="77777777" w:rsidR="0059504A" w:rsidRDefault="0059504A" w:rsidP="0059504A">
      <w:pPr>
        <w:pStyle w:val="BodyText"/>
        <w:spacing w:before="84" w:line="297" w:lineRule="auto"/>
        <w:ind w:right="1015"/>
        <w:rPr>
          <w:color w:val="1D3055"/>
          <w:lang w:val="en-GB"/>
        </w:rPr>
      </w:pPr>
    </w:p>
    <w:p w14:paraId="2C22D5D1" w14:textId="77777777" w:rsidR="0059504A" w:rsidRPr="00FC5520" w:rsidRDefault="0059504A" w:rsidP="0059504A">
      <w:pPr>
        <w:pStyle w:val="BodyText"/>
        <w:ind w:right="853"/>
        <w:rPr>
          <w:b/>
          <w:bCs/>
          <w:lang w:val="en-GB"/>
        </w:rPr>
      </w:pPr>
      <w:r w:rsidRPr="00FC5520">
        <w:rPr>
          <w:b/>
          <w:bCs/>
          <w:color w:val="1D3055"/>
          <w:lang w:val="en-GB"/>
        </w:rPr>
        <w:t>Our</w:t>
      </w:r>
      <w:r w:rsidRPr="00FC5520">
        <w:rPr>
          <w:b/>
          <w:bCs/>
          <w:color w:val="1D3055"/>
          <w:spacing w:val="6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Club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Safeguarding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Officer’s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details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spacing w:val="-4"/>
          <w:lang w:val="en-GB"/>
        </w:rPr>
        <w:t>are:</w:t>
      </w:r>
    </w:p>
    <w:p w14:paraId="4F717F0D" w14:textId="77777777" w:rsidR="0059504A" w:rsidRPr="005C6733" w:rsidRDefault="0059504A" w:rsidP="0059504A">
      <w:pPr>
        <w:pStyle w:val="BodyText"/>
        <w:ind w:right="853"/>
        <w:jc w:val="center"/>
        <w:rPr>
          <w:lang w:val="en-GB"/>
        </w:rPr>
      </w:pPr>
    </w:p>
    <w:p w14:paraId="5024048A" w14:textId="77777777" w:rsidR="0059504A" w:rsidRPr="005C6733" w:rsidRDefault="0059504A" w:rsidP="0059504A">
      <w:pPr>
        <w:pStyle w:val="BodyText"/>
        <w:ind w:right="853"/>
        <w:jc w:val="center"/>
        <w:rPr>
          <w:lang w:val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47AB20" wp14:editId="067C98B6">
            <wp:simplePos x="0" y="0"/>
            <wp:positionH relativeFrom="column">
              <wp:posOffset>75777</wp:posOffset>
            </wp:positionH>
            <wp:positionV relativeFrom="paragraph">
              <wp:posOffset>35137</wp:posOffset>
            </wp:positionV>
            <wp:extent cx="955964" cy="1051560"/>
            <wp:effectExtent l="0" t="0" r="0" b="0"/>
            <wp:wrapTight wrapText="bothSides">
              <wp:wrapPolygon edited="0">
                <wp:start x="0" y="0"/>
                <wp:lineTo x="0" y="21130"/>
                <wp:lineTo x="21098" y="21130"/>
                <wp:lineTo x="21098" y="0"/>
                <wp:lineTo x="0" y="0"/>
              </wp:wrapPolygon>
            </wp:wrapTight>
            <wp:docPr id="8891512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151228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55964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CF14C7" w14:textId="77777777" w:rsidR="0059504A" w:rsidRPr="005C6733" w:rsidRDefault="0059504A" w:rsidP="0059504A">
      <w:pPr>
        <w:spacing w:before="114"/>
        <w:ind w:right="853"/>
        <w:rPr>
          <w:rFonts w:ascii="Gotham HTF" w:hAnsi="Gotham HTF"/>
          <w:b/>
          <w:sz w:val="18"/>
        </w:rPr>
      </w:pPr>
      <w:r w:rsidRPr="005C6733">
        <w:rPr>
          <w:rFonts w:ascii="Gotham HTF" w:hAnsi="Gotham HTF"/>
          <w:b/>
          <w:color w:val="1D3055"/>
          <w:sz w:val="18"/>
        </w:rPr>
        <w:t>Name</w:t>
      </w:r>
      <w:r w:rsidRPr="005C6733">
        <w:rPr>
          <w:rFonts w:ascii="Gotham HTF" w:hAnsi="Gotham HTF"/>
          <w:b/>
          <w:color w:val="1D3055"/>
          <w:spacing w:val="6"/>
          <w:sz w:val="18"/>
        </w:rPr>
        <w:t xml:space="preserve"> </w:t>
      </w:r>
      <w:r w:rsidRPr="005C6733">
        <w:rPr>
          <w:rFonts w:ascii="Gotham HTF" w:hAnsi="Gotham HTF"/>
          <w:b/>
          <w:color w:val="1D3055"/>
          <w:spacing w:val="-10"/>
          <w:sz w:val="18"/>
        </w:rPr>
        <w:t>–</w:t>
      </w:r>
      <w:r>
        <w:rPr>
          <w:rFonts w:ascii="Gotham HTF" w:hAnsi="Gotham HTF"/>
          <w:b/>
          <w:color w:val="1D3055"/>
          <w:spacing w:val="-10"/>
          <w:sz w:val="18"/>
        </w:rPr>
        <w:t xml:space="preserve"> Jane Mander</w:t>
      </w:r>
    </w:p>
    <w:p w14:paraId="735CC652" w14:textId="77777777" w:rsidR="0059504A" w:rsidRPr="005C6733" w:rsidRDefault="0059504A" w:rsidP="0059504A">
      <w:pPr>
        <w:pStyle w:val="BodyText"/>
        <w:spacing w:before="4"/>
        <w:ind w:left="5954" w:right="853"/>
        <w:rPr>
          <w:rFonts w:ascii="Gotham HTF"/>
          <w:b/>
          <w:sz w:val="23"/>
          <w:lang w:val="en-GB"/>
        </w:rPr>
      </w:pPr>
    </w:p>
    <w:p w14:paraId="49312230" w14:textId="77777777" w:rsidR="0059504A" w:rsidRPr="005C6733" w:rsidRDefault="0059504A" w:rsidP="0059504A">
      <w:pPr>
        <w:spacing w:line="552" w:lineRule="auto"/>
        <w:ind w:right="853"/>
        <w:rPr>
          <w:rFonts w:ascii="Gotham HTF" w:hAnsi="Gotham HTF"/>
          <w:b/>
          <w:color w:val="1D3055"/>
          <w:sz w:val="18"/>
        </w:rPr>
      </w:pPr>
      <w:r w:rsidRPr="005C6733">
        <w:rPr>
          <w:rFonts w:ascii="Gotham HTF" w:hAnsi="Gotham HTF"/>
          <w:b/>
          <w:color w:val="1D3055"/>
          <w:sz w:val="18"/>
        </w:rPr>
        <w:t>Email address –</w:t>
      </w:r>
      <w:r>
        <w:rPr>
          <w:rFonts w:ascii="Gotham HTF" w:hAnsi="Gotham HTF"/>
          <w:b/>
          <w:color w:val="1D3055"/>
          <w:sz w:val="18"/>
        </w:rPr>
        <w:t xml:space="preserve"> safeguardingkinetoncricket@gmail.com</w:t>
      </w:r>
    </w:p>
    <w:p w14:paraId="7CF96293" w14:textId="77777777" w:rsidR="0059504A" w:rsidRDefault="0059504A" w:rsidP="0059504A">
      <w:pPr>
        <w:spacing w:line="552" w:lineRule="auto"/>
        <w:ind w:right="853"/>
        <w:rPr>
          <w:rFonts w:ascii="Gotham HTF" w:hAnsi="Gotham HTF"/>
          <w:b/>
          <w:color w:val="1D3055"/>
          <w:spacing w:val="-10"/>
          <w:sz w:val="18"/>
        </w:rPr>
      </w:pPr>
      <w:r w:rsidRPr="005C6733">
        <w:rPr>
          <w:rFonts w:ascii="Gotham HTF" w:hAnsi="Gotham HTF"/>
          <w:b/>
          <w:color w:val="1D3055"/>
          <w:sz w:val="18"/>
        </w:rPr>
        <w:t>Phone</w:t>
      </w:r>
      <w:r w:rsidRPr="005C6733">
        <w:rPr>
          <w:rFonts w:ascii="Gotham HTF" w:hAnsi="Gotham HTF"/>
          <w:b/>
          <w:color w:val="1D3055"/>
          <w:spacing w:val="8"/>
          <w:sz w:val="18"/>
        </w:rPr>
        <w:t xml:space="preserve"> </w:t>
      </w:r>
      <w:r w:rsidRPr="005C6733">
        <w:rPr>
          <w:rFonts w:ascii="Gotham HTF" w:hAnsi="Gotham HTF"/>
          <w:b/>
          <w:color w:val="1D3055"/>
          <w:sz w:val="18"/>
        </w:rPr>
        <w:t>number</w:t>
      </w:r>
      <w:r w:rsidRPr="005C6733">
        <w:rPr>
          <w:rFonts w:ascii="Gotham HTF" w:hAnsi="Gotham HTF"/>
          <w:b/>
          <w:color w:val="1D3055"/>
          <w:spacing w:val="8"/>
          <w:sz w:val="18"/>
        </w:rPr>
        <w:t xml:space="preserve"> </w:t>
      </w:r>
      <w:r w:rsidRPr="005C6733">
        <w:rPr>
          <w:rFonts w:ascii="Gotham HTF" w:hAnsi="Gotham HTF"/>
          <w:b/>
          <w:color w:val="1D3055"/>
          <w:spacing w:val="-10"/>
          <w:sz w:val="18"/>
        </w:rPr>
        <w:t>–</w:t>
      </w:r>
      <w:r>
        <w:rPr>
          <w:rFonts w:ascii="Gotham HTF" w:hAnsi="Gotham HTF"/>
          <w:b/>
          <w:color w:val="1D3055"/>
          <w:spacing w:val="-10"/>
          <w:sz w:val="18"/>
        </w:rPr>
        <w:t xml:space="preserve"> 07876 536908</w:t>
      </w:r>
    </w:p>
    <w:p w14:paraId="7E1F1EF1" w14:textId="77777777" w:rsidR="0059504A" w:rsidRDefault="0059504A">
      <w:bookmarkStart w:id="0" w:name="_GoBack"/>
      <w:bookmarkEnd w:id="0"/>
    </w:p>
    <w:p w14:paraId="69C2E1B4" w14:textId="7459ABA7" w:rsidR="00D542CF" w:rsidRDefault="00D542CF"/>
    <w:p w14:paraId="2F1B09C6" w14:textId="67FDDF27" w:rsidR="00D542CF" w:rsidRDefault="00D542CF">
      <w:r>
        <w:t>March 2026</w:t>
      </w:r>
    </w:p>
    <w:sectPr w:rsidR="00D542CF" w:rsidSect="00A44A3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othamHTF-Book">
    <w:altName w:val="Cambria"/>
    <w:panose1 w:val="020B0604020202020204"/>
    <w:charset w:val="4D"/>
    <w:family w:val="auto"/>
    <w:notTrueType/>
    <w:pitch w:val="variable"/>
    <w:sig w:usb0="800000AF" w:usb1="50000048" w:usb2="00000000" w:usb3="00000000" w:csb0="00000111" w:csb1="00000000"/>
  </w:font>
  <w:font w:name="Gotham HTF">
    <w:altName w:val="Cambria"/>
    <w:panose1 w:val="020B0604020202020204"/>
    <w:charset w:val="4D"/>
    <w:family w:val="auto"/>
    <w:notTrueType/>
    <w:pitch w:val="variable"/>
    <w:sig w:usb0="800000AF" w:usb1="5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CF"/>
    <w:rsid w:val="000104F0"/>
    <w:rsid w:val="00167ABA"/>
    <w:rsid w:val="00273DF2"/>
    <w:rsid w:val="004D532A"/>
    <w:rsid w:val="004F1A6A"/>
    <w:rsid w:val="0052755B"/>
    <w:rsid w:val="0059504A"/>
    <w:rsid w:val="00756AF6"/>
    <w:rsid w:val="009632FF"/>
    <w:rsid w:val="009C5D88"/>
    <w:rsid w:val="00A44A3F"/>
    <w:rsid w:val="00B656B1"/>
    <w:rsid w:val="00CE2E10"/>
    <w:rsid w:val="00D542CF"/>
    <w:rsid w:val="00DE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A95CD7"/>
  <w15:chartTrackingRefBased/>
  <w15:docId w15:val="{5AADD559-3EAE-D641-B37F-FF42C40F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2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2C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59504A"/>
    <w:pPr>
      <w:widowControl w:val="0"/>
      <w:autoSpaceDE w:val="0"/>
      <w:autoSpaceDN w:val="0"/>
    </w:pPr>
    <w:rPr>
      <w:rFonts w:ascii="GothamHTF-Book" w:eastAsia="GothamHTF-Book" w:hAnsi="GothamHTF-Book" w:cs="GothamHTF-Book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9504A"/>
    <w:rPr>
      <w:rFonts w:ascii="GothamHTF-Book" w:eastAsia="GothamHTF-Book" w:hAnsi="GothamHTF-Book" w:cs="GothamHTF-Book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resources.ecb.co.uk/ecb/document/2023/12/14/913604e9-d24a-475a-a5a2-66c1aab4cb5d/Recognising-Signs-of-Abuse-and-Neglec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Flynn</dc:creator>
  <cp:keywords/>
  <dc:description/>
  <cp:lastModifiedBy>Will Flynn</cp:lastModifiedBy>
  <cp:revision>4</cp:revision>
  <dcterms:created xsi:type="dcterms:W3CDTF">2026-03-06T17:12:00Z</dcterms:created>
  <dcterms:modified xsi:type="dcterms:W3CDTF">2026-03-18T19:10:00Z</dcterms:modified>
</cp:coreProperties>
</file>